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8" w:rsidRPr="003C2C88" w:rsidRDefault="009C5FA2" w:rsidP="003C2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SEDI </w:t>
      </w:r>
      <w:r w:rsidR="00CA077F">
        <w:rPr>
          <w:rFonts w:ascii="Times New Roman" w:eastAsia="Times New Roman" w:hAnsi="Times New Roman" w:cs="Times New Roman"/>
          <w:sz w:val="24"/>
          <w:szCs w:val="24"/>
        </w:rPr>
        <w:t>Media News</w:t>
      </w:r>
      <w:r w:rsidR="00037024">
        <w:rPr>
          <w:rFonts w:ascii="Times New Roman" w:eastAsia="Times New Roman" w:hAnsi="Times New Roman" w:cs="Times New Roman"/>
          <w:sz w:val="24"/>
          <w:szCs w:val="24"/>
        </w:rPr>
        <w:t xml:space="preserve"> on Dental Amalgam Phase down</w:t>
      </w:r>
    </w:p>
    <w:p w:rsidR="003C2C88" w:rsidRDefault="003C2C88" w:rsidP="003C2C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62EE" w:rsidRPr="003C2C88" w:rsidRDefault="00AF62EE" w:rsidP="003C2C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Ecogreen</w:t>
      </w:r>
    </w:p>
    <w:p w:rsidR="003C2C88" w:rsidRDefault="003044A5" w:rsidP="003C2C88">
      <w:pPr>
        <w:shd w:val="clear" w:color="auto" w:fill="FFFFFF"/>
        <w:spacing w:after="0" w:line="240" w:lineRule="auto"/>
      </w:pPr>
      <w:hyperlink r:id="rId5" w:tgtFrame="_blank" w:history="1">
        <w:r w:rsidR="003C2C88" w:rsidRPr="003C2C88">
          <w:rPr>
            <w:rFonts w:ascii="Helvetica" w:eastAsia="Times New Roman" w:hAnsi="Helvetica" w:cs="Helvetica"/>
            <w:color w:val="196AD4"/>
            <w:sz w:val="20"/>
            <w:u w:val="single"/>
          </w:rPr>
          <w:t>http://www.ecogreennews.com/stakeholders-agree-to-end-dental-amalgam-for-children-in-edo-state-by-2018/</w:t>
        </w:r>
      </w:hyperlink>
    </w:p>
    <w:p w:rsidR="00AF62EE" w:rsidRDefault="00AF62EE" w:rsidP="003C2C88">
      <w:pPr>
        <w:shd w:val="clear" w:color="auto" w:fill="FFFFFF"/>
        <w:spacing w:after="0" w:line="240" w:lineRule="auto"/>
      </w:pPr>
    </w:p>
    <w:p w:rsidR="00AF62EE" w:rsidRDefault="00AF62EE" w:rsidP="003C2C88">
      <w:pPr>
        <w:shd w:val="clear" w:color="auto" w:fill="FFFFFF"/>
        <w:spacing w:after="0" w:line="240" w:lineRule="auto"/>
      </w:pPr>
      <w:r>
        <w:t>Environ news</w:t>
      </w:r>
    </w:p>
    <w:p w:rsidR="00AF62EE" w:rsidRDefault="003044A5" w:rsidP="003C2C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" w:history="1">
        <w:r w:rsidR="00AF62EE" w:rsidRPr="005A5F8A">
          <w:rPr>
            <w:rStyle w:val="Hyperlink"/>
            <w:rFonts w:ascii="Helvetica" w:eastAsia="Times New Roman" w:hAnsi="Helvetica" w:cs="Helvetica"/>
            <w:sz w:val="20"/>
            <w:szCs w:val="20"/>
          </w:rPr>
          <w:t>http://www.environewsnigeria.com/mercury-dental-amalgam-use-edo-end-2018/?utm_source=newsletter&amp;utm_medium=email&amp;utm_campaign=mercury_dental_amalgam_use_in_edo_to_end_in_2018&amp;utm_term=2017-11-07</w:t>
        </w:r>
      </w:hyperlink>
    </w:p>
    <w:p w:rsidR="00AF62EE" w:rsidRPr="003C2C88" w:rsidRDefault="00AF62EE" w:rsidP="003C2C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74D80" w:rsidRDefault="004414C8" w:rsidP="00AF03E3">
      <w:pPr>
        <w:pStyle w:val="NoSpacing"/>
      </w:pPr>
      <w:r>
        <w:t>Guardian</w:t>
      </w:r>
    </w:p>
    <w:p w:rsidR="004414C8" w:rsidRDefault="003044A5" w:rsidP="00AF03E3">
      <w:pPr>
        <w:pStyle w:val="NoSpacing"/>
      </w:pPr>
      <w:hyperlink r:id="rId7" w:history="1">
        <w:r w:rsidR="00AF03E3" w:rsidRPr="00C93E87">
          <w:rPr>
            <w:rStyle w:val="Hyperlink"/>
          </w:rPr>
          <w:t>https://guardian.ng/news/group-urges-end-to-dental-amalgam/</w:t>
        </w:r>
      </w:hyperlink>
    </w:p>
    <w:p w:rsidR="00AF03E3" w:rsidRDefault="00AF03E3" w:rsidP="00AF03E3">
      <w:pPr>
        <w:pStyle w:val="NoSpacing"/>
      </w:pPr>
    </w:p>
    <w:p w:rsidR="00AF03E3" w:rsidRDefault="00AF03E3" w:rsidP="00AF03E3">
      <w:pPr>
        <w:pStyle w:val="NoSpacing"/>
      </w:pPr>
      <w:r>
        <w:t>Observer</w:t>
      </w:r>
    </w:p>
    <w:p w:rsidR="00AF03E3" w:rsidRDefault="003044A5" w:rsidP="00AF03E3">
      <w:pPr>
        <w:pStyle w:val="NoSpacing"/>
      </w:pPr>
      <w:hyperlink r:id="rId8" w:history="1">
        <w:r w:rsidR="00AF03E3" w:rsidRPr="00C93E87">
          <w:rPr>
            <w:rStyle w:val="Hyperlink"/>
          </w:rPr>
          <w:t>http://nigerianobservernews.com/2017/11/phasing-down-dental-amalgam-don-calls-for-availability-of-funds/</w:t>
        </w:r>
      </w:hyperlink>
    </w:p>
    <w:p w:rsidR="00B01F7D" w:rsidRDefault="00B01F7D" w:rsidP="00AF03E3">
      <w:pPr>
        <w:pStyle w:val="NoSpacing"/>
      </w:pPr>
    </w:p>
    <w:p w:rsidR="00B01F7D" w:rsidRDefault="00B01F7D" w:rsidP="00AF03E3">
      <w:pPr>
        <w:pStyle w:val="NoSpacing"/>
      </w:pPr>
      <w:r>
        <w:t>Observer</w:t>
      </w:r>
    </w:p>
    <w:p w:rsidR="00B01F7D" w:rsidRDefault="003044A5" w:rsidP="00AF03E3">
      <w:pPr>
        <w:pStyle w:val="NoSpacing"/>
      </w:pPr>
      <w:hyperlink r:id="rId9" w:anchor=".Wr4ep3o1hAg" w:history="1">
        <w:r w:rsidR="00B01F7D" w:rsidRPr="001C24BD">
          <w:rPr>
            <w:rStyle w:val="Hyperlink"/>
          </w:rPr>
          <w:t>http://nigerianobservernews.com/2018/03/phasing-out-dental-amalgam-in-edo-state-a-count-down/#.Wr4ep3o1hAg</w:t>
        </w:r>
      </w:hyperlink>
    </w:p>
    <w:p w:rsidR="00B01F7D" w:rsidRDefault="00B01F7D" w:rsidP="00AF03E3">
      <w:pPr>
        <w:pStyle w:val="NoSpacing"/>
      </w:pPr>
    </w:p>
    <w:p w:rsidR="00AF03E3" w:rsidRDefault="009C5FA2" w:rsidP="00AF03E3">
      <w:pPr>
        <w:pStyle w:val="NoSpacing"/>
      </w:pPr>
      <w:r w:rsidRPr="007C1468">
        <w:rPr>
          <w:rFonts w:ascii="Times New Roman" w:hAnsi="Times New Roman" w:cs="Times New Roman"/>
          <w:sz w:val="24"/>
          <w:szCs w:val="24"/>
        </w:rPr>
        <w:t xml:space="preserve">SEDI workshop on </w:t>
      </w:r>
      <w:r>
        <w:rPr>
          <w:rFonts w:ascii="Times New Roman" w:hAnsi="Times New Roman" w:cs="Times New Roman"/>
          <w:sz w:val="24"/>
          <w:szCs w:val="24"/>
        </w:rPr>
        <w:t>implementing the Minamata convention on mercury in a</w:t>
      </w:r>
      <w:r w:rsidRPr="007C1468">
        <w:rPr>
          <w:rFonts w:ascii="Times New Roman" w:hAnsi="Times New Roman" w:cs="Times New Roman"/>
          <w:sz w:val="24"/>
          <w:szCs w:val="24"/>
        </w:rPr>
        <w:t>malgam phase down</w:t>
      </w:r>
      <w:r>
        <w:rPr>
          <w:rFonts w:ascii="Times New Roman" w:hAnsi="Times New Roman" w:cs="Times New Roman"/>
          <w:sz w:val="24"/>
          <w:szCs w:val="24"/>
        </w:rPr>
        <w:t>/out</w:t>
      </w:r>
      <w:r w:rsidRPr="007C1468">
        <w:rPr>
          <w:rFonts w:ascii="Times New Roman" w:hAnsi="Times New Roman" w:cs="Times New Roman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1468">
        <w:rPr>
          <w:rFonts w:ascii="Times New Roman" w:hAnsi="Times New Roman" w:cs="Times New Roman"/>
          <w:sz w:val="24"/>
          <w:szCs w:val="24"/>
        </w:rPr>
        <w:t xml:space="preserve"> on YouTube </w:t>
      </w:r>
      <w:r>
        <w:rPr>
          <w:rFonts w:ascii="Times New Roman" w:hAnsi="Times New Roman" w:cs="Times New Roman"/>
          <w:sz w:val="24"/>
          <w:szCs w:val="24"/>
        </w:rPr>
        <w:t xml:space="preserve">can be found on these links </w:t>
      </w:r>
      <w:r w:rsidRPr="007C146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7C146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https://youtu.be/SPRIEdb51ok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1" w:history="1">
        <w:r w:rsidRPr="00531261">
          <w:rPr>
            <w:rStyle w:val="Hyperlink"/>
            <w:rFonts w:ascii="Times New Roman" w:hAnsi="Times New Roman" w:cs="Times New Roman"/>
            <w:sz w:val="24"/>
            <w:szCs w:val="24"/>
          </w:rPr>
          <w:t>http://youtu.be/O8byaxDb9wQ?a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7C1468">
        <w:rPr>
          <w:rFonts w:ascii="Times New Roman" w:hAnsi="Times New Roman" w:cs="Times New Roman"/>
          <w:sz w:val="24"/>
          <w:szCs w:val="24"/>
        </w:rPr>
        <w:t>.</w:t>
      </w:r>
    </w:p>
    <w:p w:rsidR="00AF03E3" w:rsidRDefault="00AF03E3" w:rsidP="00AF03E3">
      <w:pPr>
        <w:pStyle w:val="NoSpacing"/>
      </w:pPr>
    </w:p>
    <w:p w:rsidR="0042636A" w:rsidRDefault="0042636A" w:rsidP="00AF03E3">
      <w:pPr>
        <w:pStyle w:val="NoSpacing"/>
      </w:pPr>
    </w:p>
    <w:sectPr w:rsidR="0042636A" w:rsidSect="000E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5BF"/>
    <w:multiLevelType w:val="multilevel"/>
    <w:tmpl w:val="D79E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14727"/>
    <w:multiLevelType w:val="multilevel"/>
    <w:tmpl w:val="CD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2C88"/>
    <w:rsid w:val="00037024"/>
    <w:rsid w:val="0004097F"/>
    <w:rsid w:val="000E40A7"/>
    <w:rsid w:val="00136E30"/>
    <w:rsid w:val="00180F8A"/>
    <w:rsid w:val="003044A5"/>
    <w:rsid w:val="00342A4C"/>
    <w:rsid w:val="003C2C88"/>
    <w:rsid w:val="0042636A"/>
    <w:rsid w:val="004414C8"/>
    <w:rsid w:val="007D35D2"/>
    <w:rsid w:val="009C5FA2"/>
    <w:rsid w:val="00AD1B3E"/>
    <w:rsid w:val="00AF03E3"/>
    <w:rsid w:val="00AF62EE"/>
    <w:rsid w:val="00B01F7D"/>
    <w:rsid w:val="00CA077F"/>
    <w:rsid w:val="00DE29BF"/>
    <w:rsid w:val="00E249AC"/>
    <w:rsid w:val="00F44553"/>
    <w:rsid w:val="00F74D80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A7"/>
  </w:style>
  <w:style w:type="paragraph" w:styleId="Heading3">
    <w:name w:val="heading 3"/>
    <w:basedOn w:val="Normal"/>
    <w:link w:val="Heading3Char"/>
    <w:uiPriority w:val="9"/>
    <w:qFormat/>
    <w:rsid w:val="003C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C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3C2C88"/>
  </w:style>
  <w:style w:type="character" w:customStyle="1" w:styleId="categoryv3">
    <w:name w:val="categoryv3"/>
    <w:basedOn w:val="DefaultParagraphFont"/>
    <w:rsid w:val="003C2C88"/>
  </w:style>
  <w:style w:type="character" w:customStyle="1" w:styleId="lozenge-static">
    <w:name w:val="lozenge-static"/>
    <w:basedOn w:val="DefaultParagraphFont"/>
    <w:rsid w:val="003C2C88"/>
  </w:style>
  <w:style w:type="character" w:styleId="Hyperlink">
    <w:name w:val="Hyperlink"/>
    <w:basedOn w:val="DefaultParagraphFont"/>
    <w:uiPriority w:val="99"/>
    <w:unhideWhenUsed/>
    <w:rsid w:val="003C2C88"/>
    <w:rPr>
      <w:color w:val="0000FF"/>
      <w:u w:val="single"/>
    </w:rPr>
  </w:style>
  <w:style w:type="character" w:customStyle="1" w:styleId="ampm">
    <w:name w:val="ampm"/>
    <w:basedOn w:val="DefaultParagraphFont"/>
    <w:rsid w:val="003C2C88"/>
  </w:style>
  <w:style w:type="paragraph" w:styleId="NoSpacing">
    <w:name w:val="No Spacing"/>
    <w:uiPriority w:val="1"/>
    <w:qFormat/>
    <w:rsid w:val="00AF0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0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36" w:space="0" w:color="F1F1F5"/>
            <w:right w:val="single" w:sz="2" w:space="0" w:color="DDDDDD"/>
          </w:divBdr>
          <w:divsChild>
            <w:div w:id="2878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ECECEC"/>
                        <w:right w:val="none" w:sz="0" w:space="0" w:color="auto"/>
                      </w:divBdr>
                      <w:divsChild>
                        <w:div w:id="1464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erianobservernews.com/2017/11/phasing-down-dental-amalgam-don-calls-for-availability-of-fun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ardian.ng/news/group-urges-end-to-dental-amalg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ewsnigeria.com/mercury-dental-amalgam-use-edo-end-2018/?utm_source=newsletter&amp;utm_medium=email&amp;utm_campaign=mercury_dental_amalgam_use_in_edo_to_end_in_2018&amp;utm_term=2017-11-07" TargetMode="External"/><Relationship Id="rId11" Type="http://schemas.openxmlformats.org/officeDocument/2006/relationships/hyperlink" Target="http://youtu.be/O8byaxDb9wQ?a" TargetMode="External"/><Relationship Id="rId5" Type="http://schemas.openxmlformats.org/officeDocument/2006/relationships/hyperlink" Target="http://www.ecogreennews.com/stakeholders-agree-to-end-dental-amalgam-for-children-in-edo-state-by-2018/" TargetMode="External"/><Relationship Id="rId10" Type="http://schemas.openxmlformats.org/officeDocument/2006/relationships/hyperlink" Target="https://youtu.be/SPRIEdb51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gerianobservernews.com/2018/03/phasing-out-dental-amalgam-in-edo-state-a-count-d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2017-11-07T07:19:00Z</dcterms:created>
  <dcterms:modified xsi:type="dcterms:W3CDTF">2020-03-09T13:42:00Z</dcterms:modified>
</cp:coreProperties>
</file>