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A0" w:rsidRDefault="00BC32A0" w:rsidP="00BC32A0">
      <w:pPr>
        <w:pStyle w:val="NoSpacing"/>
        <w:rPr>
          <w:rFonts w:ascii="Times New Roman" w:hAnsi="Times New Roman" w:cs="Times New Roman"/>
          <w:b/>
          <w:sz w:val="24"/>
          <w:szCs w:val="24"/>
        </w:rPr>
      </w:pPr>
      <w:r w:rsidRPr="00E36B4C">
        <w:rPr>
          <w:rFonts w:ascii="Times New Roman" w:hAnsi="Times New Roman" w:cs="Times New Roman"/>
          <w:b/>
          <w:sz w:val="24"/>
          <w:szCs w:val="24"/>
        </w:rPr>
        <w:t>Model Provinces C</w:t>
      </w:r>
      <w:r>
        <w:rPr>
          <w:rFonts w:ascii="Times New Roman" w:hAnsi="Times New Roman" w:cs="Times New Roman"/>
          <w:b/>
          <w:sz w:val="24"/>
          <w:szCs w:val="24"/>
        </w:rPr>
        <w:t>ampaign Report</w:t>
      </w:r>
    </w:p>
    <w:p w:rsidR="00BC32A0" w:rsidRDefault="00BC32A0" w:rsidP="00BC32A0">
      <w:pPr>
        <w:pStyle w:val="NoSpacing"/>
        <w:rPr>
          <w:rFonts w:ascii="Times New Roman" w:hAnsi="Times New Roman" w:cs="Times New Roman"/>
          <w:b/>
          <w:sz w:val="24"/>
          <w:szCs w:val="24"/>
        </w:rPr>
      </w:pPr>
    </w:p>
    <w:p w:rsidR="00BC32A0" w:rsidRPr="00E36B4C" w:rsidRDefault="00BC32A0" w:rsidP="00BC32A0">
      <w:pPr>
        <w:pStyle w:val="NoSpacing"/>
        <w:jc w:val="both"/>
        <w:rPr>
          <w:rFonts w:ascii="Times New Roman" w:hAnsi="Times New Roman" w:cs="Times New Roman"/>
          <w:b/>
          <w:sz w:val="24"/>
          <w:szCs w:val="24"/>
        </w:rPr>
      </w:pPr>
      <w:r>
        <w:rPr>
          <w:rFonts w:ascii="Times New Roman" w:hAnsi="Times New Roman" w:cs="Times New Roman"/>
          <w:b/>
          <w:sz w:val="24"/>
          <w:szCs w:val="24"/>
        </w:rPr>
        <w:t>Introduction</w:t>
      </w:r>
    </w:p>
    <w:p w:rsidR="00BC32A0" w:rsidRDefault="00BC32A0" w:rsidP="00BC32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Model Provinces Committee is an arm of the World Alliance for Mercury-Free Dentistry, was established in June 2020. It comprises of NGO leaders who work at the provincial level (depending on the country; called provinces, states, regions, or counties) to implement the transition to mercury-free dentistry and to demonstrate to their countries and regions the feasibility and advantages of alternatives to amalgam. </w:t>
      </w:r>
    </w:p>
    <w:p w:rsidR="00BC32A0" w:rsidRDefault="00BC32A0" w:rsidP="00BC32A0">
      <w:pPr>
        <w:pStyle w:val="NoSpacing"/>
        <w:jc w:val="both"/>
        <w:rPr>
          <w:rFonts w:ascii="Times New Roman" w:hAnsi="Times New Roman" w:cs="Times New Roman"/>
          <w:sz w:val="24"/>
          <w:szCs w:val="24"/>
        </w:rPr>
      </w:pPr>
    </w:p>
    <w:p w:rsidR="00BC32A0" w:rsidRPr="00732076" w:rsidRDefault="00BC32A0" w:rsidP="00BC32A0">
      <w:pPr>
        <w:pStyle w:val="NoSpacing"/>
        <w:jc w:val="both"/>
        <w:rPr>
          <w:rFonts w:ascii="Times New Roman" w:hAnsi="Times New Roman" w:cs="Times New Roman"/>
          <w:sz w:val="24"/>
          <w:szCs w:val="24"/>
        </w:rPr>
      </w:pPr>
      <w:r w:rsidRPr="00732076">
        <w:rPr>
          <w:rFonts w:ascii="Times New Roman" w:hAnsi="Times New Roman" w:cs="Times New Roman"/>
          <w:sz w:val="24"/>
          <w:szCs w:val="24"/>
        </w:rPr>
        <w:t xml:space="preserve">Successful model campaigns include Edo State, Nigeria; Enugu State, Nigeria; Odisha State, India; Ben Arrous Region, </w:t>
      </w:r>
      <w:r>
        <w:rPr>
          <w:rFonts w:ascii="Times New Roman" w:hAnsi="Times New Roman" w:cs="Times New Roman"/>
          <w:sz w:val="24"/>
          <w:szCs w:val="24"/>
        </w:rPr>
        <w:t>Tun</w:t>
      </w:r>
      <w:r w:rsidRPr="00732076">
        <w:rPr>
          <w:rFonts w:ascii="Times New Roman" w:hAnsi="Times New Roman" w:cs="Times New Roman"/>
          <w:sz w:val="24"/>
          <w:szCs w:val="24"/>
        </w:rPr>
        <w:t>i</w:t>
      </w:r>
      <w:r>
        <w:rPr>
          <w:rFonts w:ascii="Times New Roman" w:hAnsi="Times New Roman" w:cs="Times New Roman"/>
          <w:sz w:val="24"/>
          <w:szCs w:val="24"/>
        </w:rPr>
        <w:t>s</w:t>
      </w:r>
      <w:r w:rsidRPr="00732076">
        <w:rPr>
          <w:rFonts w:ascii="Times New Roman" w:hAnsi="Times New Roman" w:cs="Times New Roman"/>
          <w:sz w:val="24"/>
          <w:szCs w:val="24"/>
        </w:rPr>
        <w:t>ia;</w:t>
      </w:r>
      <w:r w:rsidR="00303B41">
        <w:rPr>
          <w:rFonts w:ascii="Times New Roman" w:hAnsi="Times New Roman" w:cs="Times New Roman"/>
          <w:sz w:val="24"/>
          <w:szCs w:val="24"/>
        </w:rPr>
        <w:t xml:space="preserve"> </w:t>
      </w:r>
      <w:r w:rsidR="00303B41" w:rsidRPr="00303B41">
        <w:rPr>
          <w:rFonts w:ascii="Times New Roman" w:hAnsi="Times New Roman" w:cs="Times New Roman"/>
          <w:sz w:val="24"/>
          <w:szCs w:val="24"/>
        </w:rPr>
        <w:t>Choma, Southern Province, Zambia</w:t>
      </w:r>
      <w:r w:rsidR="00303B41">
        <w:rPr>
          <w:rFonts w:ascii="Times New Roman" w:hAnsi="Times New Roman" w:cs="Times New Roman"/>
          <w:sz w:val="24"/>
          <w:szCs w:val="24"/>
        </w:rPr>
        <w:t>;</w:t>
      </w:r>
      <w:r w:rsidRPr="00732076">
        <w:rPr>
          <w:rFonts w:ascii="Times New Roman" w:hAnsi="Times New Roman" w:cs="Times New Roman"/>
          <w:sz w:val="24"/>
          <w:szCs w:val="24"/>
        </w:rPr>
        <w:t xml:space="preserve"> and Mombasa County, Kenya.</w:t>
      </w:r>
    </w:p>
    <w:p w:rsidR="00BC32A0" w:rsidRPr="00732076" w:rsidRDefault="00BC32A0" w:rsidP="00BC32A0">
      <w:pPr>
        <w:pStyle w:val="NoSpacing"/>
        <w:jc w:val="both"/>
        <w:rPr>
          <w:rFonts w:ascii="Times New Roman" w:hAnsi="Times New Roman" w:cs="Times New Roman"/>
          <w:sz w:val="24"/>
          <w:szCs w:val="24"/>
        </w:rPr>
      </w:pPr>
    </w:p>
    <w:p w:rsidR="00BC32A0" w:rsidRDefault="00BC32A0" w:rsidP="00BC32A0">
      <w:pPr>
        <w:pStyle w:val="NoSpacing"/>
        <w:jc w:val="both"/>
        <w:rPr>
          <w:rFonts w:ascii="Times New Roman" w:hAnsi="Times New Roman" w:cs="Times New Roman"/>
          <w:b/>
          <w:sz w:val="24"/>
          <w:szCs w:val="24"/>
        </w:rPr>
      </w:pPr>
      <w:r w:rsidRPr="00B61B79">
        <w:rPr>
          <w:rFonts w:ascii="Times New Roman" w:hAnsi="Times New Roman" w:cs="Times New Roman"/>
          <w:sz w:val="24"/>
          <w:szCs w:val="24"/>
        </w:rPr>
        <w:t>The model province overall objective is to contribute to reduced risk from amalgam use</w:t>
      </w:r>
      <w:r>
        <w:rPr>
          <w:rFonts w:ascii="Times New Roman" w:hAnsi="Times New Roman" w:cs="Times New Roman"/>
          <w:sz w:val="24"/>
          <w:szCs w:val="24"/>
        </w:rPr>
        <w:t xml:space="preserve"> to human health and the </w:t>
      </w:r>
      <w:r w:rsidRPr="00B61B79">
        <w:rPr>
          <w:rFonts w:ascii="Times New Roman" w:hAnsi="Times New Roman" w:cs="Times New Roman"/>
          <w:sz w:val="24"/>
          <w:szCs w:val="24"/>
        </w:rPr>
        <w:t>environment.</w:t>
      </w:r>
      <w:r>
        <w:rPr>
          <w:rFonts w:ascii="Times New Roman" w:hAnsi="Times New Roman" w:cs="Times New Roman"/>
          <w:sz w:val="24"/>
          <w:szCs w:val="24"/>
        </w:rPr>
        <w:t xml:space="preserve"> The </w:t>
      </w:r>
      <w:r w:rsidRPr="0052789E">
        <w:rPr>
          <w:rFonts w:ascii="Times New Roman" w:hAnsi="Times New Roman" w:cs="Times New Roman"/>
          <w:sz w:val="24"/>
          <w:szCs w:val="24"/>
        </w:rPr>
        <w:t>World Alliance for Mercury- Free Dentistry</w:t>
      </w:r>
      <w:r>
        <w:rPr>
          <w:rFonts w:ascii="Times New Roman" w:hAnsi="Times New Roman" w:cs="Times New Roman"/>
          <w:sz w:val="24"/>
          <w:szCs w:val="24"/>
        </w:rPr>
        <w:t xml:space="preserve"> provides technical support and funds adoption of non-mercury</w:t>
      </w:r>
      <w:r w:rsidRPr="001154A5">
        <w:rPr>
          <w:rFonts w:ascii="Times New Roman" w:hAnsi="Times New Roman" w:cs="Times New Roman"/>
          <w:sz w:val="24"/>
          <w:szCs w:val="24"/>
        </w:rPr>
        <w:t xml:space="preserve"> alternatives to </w:t>
      </w:r>
      <w:r>
        <w:rPr>
          <w:rFonts w:ascii="Times New Roman" w:hAnsi="Times New Roman" w:cs="Times New Roman"/>
          <w:sz w:val="24"/>
          <w:szCs w:val="24"/>
        </w:rPr>
        <w:t xml:space="preserve">amalgam through advocacy and campaigns globally to increase awareness of amalgam risks </w:t>
      </w:r>
      <w:r w:rsidRPr="0052789E">
        <w:rPr>
          <w:rFonts w:ascii="Times New Roman" w:hAnsi="Times New Roman" w:cs="Times New Roman"/>
          <w:sz w:val="24"/>
          <w:szCs w:val="24"/>
        </w:rPr>
        <w:t>in different countries and t</w:t>
      </w:r>
      <w:r>
        <w:rPr>
          <w:rFonts w:ascii="Times New Roman" w:hAnsi="Times New Roman" w:cs="Times New Roman"/>
          <w:sz w:val="24"/>
          <w:szCs w:val="24"/>
        </w:rPr>
        <w:t xml:space="preserve">his statement </w:t>
      </w:r>
      <w:r w:rsidRPr="0052789E">
        <w:rPr>
          <w:rFonts w:ascii="Times New Roman" w:hAnsi="Times New Roman" w:cs="Times New Roman"/>
          <w:sz w:val="24"/>
          <w:szCs w:val="24"/>
        </w:rPr>
        <w:t>promote</w:t>
      </w:r>
      <w:r>
        <w:rPr>
          <w:rFonts w:ascii="Times New Roman" w:hAnsi="Times New Roman" w:cs="Times New Roman"/>
          <w:sz w:val="24"/>
          <w:szCs w:val="24"/>
        </w:rPr>
        <w:t>s</w:t>
      </w:r>
      <w:r w:rsidRPr="0052789E">
        <w:rPr>
          <w:rFonts w:ascii="Times New Roman" w:hAnsi="Times New Roman" w:cs="Times New Roman"/>
          <w:sz w:val="24"/>
          <w:szCs w:val="24"/>
        </w:rPr>
        <w:t xml:space="preserve"> sharing of experiences.</w:t>
      </w:r>
    </w:p>
    <w:p w:rsidR="00BC32A0" w:rsidRDefault="00BC32A0" w:rsidP="00BC32A0">
      <w:pPr>
        <w:pStyle w:val="NoSpacing"/>
        <w:jc w:val="both"/>
        <w:rPr>
          <w:rFonts w:ascii="Times New Roman" w:hAnsi="Times New Roman" w:cs="Times New Roman"/>
          <w:b/>
          <w:sz w:val="24"/>
          <w:szCs w:val="24"/>
        </w:rPr>
      </w:pPr>
    </w:p>
    <w:p w:rsidR="00BC32A0" w:rsidRDefault="00BC32A0" w:rsidP="00BC32A0">
      <w:pPr>
        <w:pStyle w:val="NoSpacing"/>
        <w:rPr>
          <w:rFonts w:ascii="Times New Roman" w:hAnsi="Times New Roman" w:cs="Times New Roman"/>
          <w:b/>
          <w:sz w:val="24"/>
          <w:szCs w:val="24"/>
        </w:rPr>
      </w:pPr>
      <w:r>
        <w:rPr>
          <w:rFonts w:ascii="Times New Roman" w:hAnsi="Times New Roman" w:cs="Times New Roman"/>
          <w:b/>
          <w:sz w:val="24"/>
          <w:szCs w:val="24"/>
        </w:rPr>
        <w:t>Model Campaigns at the Provincial Level</w:t>
      </w:r>
    </w:p>
    <w:p w:rsidR="00BC32A0" w:rsidRDefault="00BC32A0" w:rsidP="00BC32A0">
      <w:pPr>
        <w:pStyle w:val="NoSpacing"/>
        <w:jc w:val="center"/>
        <w:rPr>
          <w:rFonts w:ascii="Times New Roman" w:hAnsi="Times New Roman" w:cs="Times New Roman"/>
          <w:b/>
          <w:sz w:val="24"/>
          <w:szCs w:val="24"/>
        </w:rPr>
      </w:pPr>
    </w:p>
    <w:p w:rsidR="00BC32A0" w:rsidRDefault="00BC32A0" w:rsidP="00BC32A0">
      <w:pPr>
        <w:pStyle w:val="NoSpacing"/>
        <w:jc w:val="both"/>
        <w:rPr>
          <w:rFonts w:ascii="Times New Roman" w:hAnsi="Times New Roman" w:cs="Times New Roman"/>
          <w:b/>
          <w:sz w:val="24"/>
          <w:szCs w:val="24"/>
        </w:rPr>
      </w:pPr>
      <w:r>
        <w:rPr>
          <w:rFonts w:ascii="Times New Roman" w:hAnsi="Times New Roman" w:cs="Times New Roman"/>
          <w:b/>
          <w:sz w:val="24"/>
          <w:szCs w:val="24"/>
        </w:rPr>
        <w:t>Edo State, South-South, Nigeria</w:t>
      </w:r>
    </w:p>
    <w:p w:rsidR="00BC32A0" w:rsidRDefault="00BC32A0" w:rsidP="00BC32A0">
      <w:pPr>
        <w:pStyle w:val="NoSpacing"/>
        <w:jc w:val="both"/>
        <w:rPr>
          <w:rFonts w:ascii="Times New Roman" w:hAnsi="Times New Roman"/>
          <w:sz w:val="24"/>
          <w:szCs w:val="24"/>
        </w:rPr>
      </w:pPr>
      <w:r>
        <w:rPr>
          <w:rFonts w:ascii="Times New Roman" w:hAnsi="Times New Roman" w:cs="Times New Roman"/>
          <w:sz w:val="24"/>
          <w:szCs w:val="24"/>
        </w:rPr>
        <w:t>The Edo State model project adopts</w:t>
      </w:r>
      <w:r w:rsidRPr="002F1339">
        <w:rPr>
          <w:rFonts w:ascii="Times New Roman" w:hAnsi="Times New Roman" w:cs="Times New Roman"/>
          <w:sz w:val="24"/>
          <w:szCs w:val="24"/>
        </w:rPr>
        <w:t xml:space="preserve"> the use of multiple-level approach to stakeholders in the dental amalgam value chain with a central focus on mercury free dentistry.</w:t>
      </w:r>
      <w:r>
        <w:rPr>
          <w:rFonts w:ascii="Times New Roman" w:hAnsi="Times New Roman" w:cs="Times New Roman"/>
          <w:sz w:val="24"/>
          <w:szCs w:val="24"/>
        </w:rPr>
        <w:t xml:space="preserve"> </w:t>
      </w:r>
      <w:r>
        <w:rPr>
          <w:rFonts w:ascii="Times New Roman" w:hAnsi="Times New Roman"/>
          <w:sz w:val="24"/>
          <w:szCs w:val="24"/>
        </w:rPr>
        <w:t xml:space="preserve">The </w:t>
      </w:r>
      <w:r w:rsidRPr="00241000">
        <w:rPr>
          <w:rFonts w:ascii="Times New Roman" w:hAnsi="Times New Roman"/>
          <w:sz w:val="24"/>
          <w:szCs w:val="24"/>
        </w:rPr>
        <w:t>P</w:t>
      </w:r>
      <w:r>
        <w:rPr>
          <w:rFonts w:ascii="Times New Roman" w:hAnsi="Times New Roman"/>
          <w:sz w:val="24"/>
          <w:szCs w:val="24"/>
        </w:rPr>
        <w:t xml:space="preserve">ediatrics Unit of the University of Benin Teaching Hospital (UBTH), the largest public hospital, has phased out </w:t>
      </w:r>
      <w:r w:rsidRPr="00241000">
        <w:rPr>
          <w:rFonts w:ascii="Times New Roman" w:hAnsi="Times New Roman"/>
          <w:sz w:val="24"/>
          <w:szCs w:val="24"/>
        </w:rPr>
        <w:t xml:space="preserve">amalgam </w:t>
      </w:r>
      <w:r>
        <w:rPr>
          <w:rFonts w:ascii="Times New Roman" w:hAnsi="Times New Roman"/>
          <w:sz w:val="24"/>
          <w:szCs w:val="24"/>
        </w:rPr>
        <w:t xml:space="preserve">use </w:t>
      </w:r>
      <w:r w:rsidRPr="00241000">
        <w:rPr>
          <w:rFonts w:ascii="Times New Roman" w:hAnsi="Times New Roman"/>
          <w:sz w:val="24"/>
          <w:szCs w:val="24"/>
        </w:rPr>
        <w:t>for children</w:t>
      </w:r>
      <w:r>
        <w:rPr>
          <w:rFonts w:ascii="Times New Roman" w:hAnsi="Times New Roman"/>
          <w:sz w:val="24"/>
          <w:szCs w:val="24"/>
        </w:rPr>
        <w:t xml:space="preserve"> since 2018. This is based largely on awareness raising advocacy which has greatly reduced the dental </w:t>
      </w:r>
      <w:r w:rsidRPr="00F56449">
        <w:rPr>
          <w:rFonts w:ascii="Times New Roman" w:hAnsi="Times New Roman"/>
          <w:i/>
          <w:sz w:val="24"/>
          <w:szCs w:val="24"/>
        </w:rPr>
        <w:t>health risk</w:t>
      </w:r>
      <w:r>
        <w:rPr>
          <w:rFonts w:ascii="Times New Roman" w:hAnsi="Times New Roman"/>
          <w:sz w:val="24"/>
          <w:szCs w:val="24"/>
        </w:rPr>
        <w:t xml:space="preserve"> to children. In addition, amalgam is currently not the first line of dental treatment prescription at the UBTH and private clinics as non-mercury alternatives are readily </w:t>
      </w:r>
      <w:r w:rsidRPr="00F56449">
        <w:rPr>
          <w:rFonts w:ascii="Times New Roman" w:hAnsi="Times New Roman"/>
          <w:i/>
          <w:sz w:val="24"/>
          <w:szCs w:val="24"/>
        </w:rPr>
        <w:t>available</w:t>
      </w:r>
      <w:r>
        <w:rPr>
          <w:rFonts w:ascii="Times New Roman" w:hAnsi="Times New Roman"/>
          <w:sz w:val="24"/>
          <w:szCs w:val="24"/>
        </w:rPr>
        <w:t xml:space="preserve"> and they include Composites and Glass Ionomer Cements (GICs).  </w:t>
      </w:r>
    </w:p>
    <w:p w:rsidR="00BC32A0" w:rsidRDefault="00BC32A0" w:rsidP="00BC32A0">
      <w:pPr>
        <w:pStyle w:val="NoSpacing"/>
        <w:jc w:val="both"/>
        <w:rPr>
          <w:rFonts w:ascii="Times New Roman" w:hAnsi="Times New Roman" w:cs="Times New Roman"/>
          <w:b/>
          <w:sz w:val="24"/>
          <w:szCs w:val="24"/>
        </w:rPr>
      </w:pPr>
    </w:p>
    <w:p w:rsidR="00BC32A0" w:rsidRDefault="00BC32A0" w:rsidP="00BC32A0">
      <w:pPr>
        <w:pStyle w:val="NoSpacing"/>
        <w:jc w:val="both"/>
        <w:rPr>
          <w:rFonts w:ascii="Times New Roman" w:hAnsi="Times New Roman" w:cs="Times New Roman"/>
          <w:b/>
          <w:sz w:val="24"/>
          <w:szCs w:val="24"/>
        </w:rPr>
      </w:pPr>
      <w:r>
        <w:rPr>
          <w:rFonts w:ascii="Times New Roman" w:hAnsi="Times New Roman" w:cs="Times New Roman"/>
          <w:b/>
          <w:sz w:val="24"/>
          <w:szCs w:val="24"/>
        </w:rPr>
        <w:t>Enugu State, South-East, Nigeria</w:t>
      </w:r>
    </w:p>
    <w:p w:rsidR="00BC32A0" w:rsidRPr="0028239D" w:rsidRDefault="00BC32A0" w:rsidP="00BC32A0">
      <w:pPr>
        <w:pStyle w:val="NoSpacing"/>
        <w:jc w:val="both"/>
        <w:rPr>
          <w:rFonts w:ascii="Times New Roman" w:hAnsi="Times New Roman" w:cs="Times New Roman"/>
          <w:sz w:val="24"/>
          <w:szCs w:val="24"/>
        </w:rPr>
      </w:pPr>
      <w:r>
        <w:rPr>
          <w:rFonts w:ascii="Times New Roman" w:hAnsi="Times New Roman" w:cs="Times New Roman"/>
          <w:sz w:val="24"/>
          <w:szCs w:val="24"/>
        </w:rPr>
        <w:t>T</w:t>
      </w:r>
      <w:r w:rsidRPr="0028239D">
        <w:rPr>
          <w:rFonts w:ascii="Times New Roman" w:hAnsi="Times New Roman" w:cs="Times New Roman"/>
          <w:sz w:val="24"/>
          <w:szCs w:val="24"/>
        </w:rPr>
        <w:t>he N</w:t>
      </w:r>
      <w:r>
        <w:rPr>
          <w:rFonts w:ascii="Times New Roman" w:hAnsi="Times New Roman" w:cs="Times New Roman"/>
          <w:sz w:val="24"/>
          <w:szCs w:val="24"/>
        </w:rPr>
        <w:t xml:space="preserve">igerian </w:t>
      </w:r>
      <w:r w:rsidRPr="0028239D">
        <w:rPr>
          <w:rFonts w:ascii="Times New Roman" w:hAnsi="Times New Roman" w:cs="Times New Roman"/>
          <w:sz w:val="24"/>
          <w:szCs w:val="24"/>
        </w:rPr>
        <w:t>D</w:t>
      </w:r>
      <w:r>
        <w:rPr>
          <w:rFonts w:ascii="Times New Roman" w:hAnsi="Times New Roman" w:cs="Times New Roman"/>
          <w:sz w:val="24"/>
          <w:szCs w:val="24"/>
        </w:rPr>
        <w:t xml:space="preserve">ental </w:t>
      </w:r>
      <w:r w:rsidRPr="0028239D">
        <w:rPr>
          <w:rFonts w:ascii="Times New Roman" w:hAnsi="Times New Roman" w:cs="Times New Roman"/>
          <w:sz w:val="24"/>
          <w:szCs w:val="24"/>
        </w:rPr>
        <w:t>A</w:t>
      </w:r>
      <w:r>
        <w:rPr>
          <w:rFonts w:ascii="Times New Roman" w:hAnsi="Times New Roman" w:cs="Times New Roman"/>
          <w:sz w:val="24"/>
          <w:szCs w:val="24"/>
        </w:rPr>
        <w:t>ssociation (NDA), Enugu State branch</w:t>
      </w:r>
      <w:r w:rsidRPr="0028239D">
        <w:rPr>
          <w:rFonts w:ascii="Times New Roman" w:hAnsi="Times New Roman" w:cs="Times New Roman"/>
          <w:sz w:val="24"/>
          <w:szCs w:val="24"/>
        </w:rPr>
        <w:t xml:space="preserve"> has recorded </w:t>
      </w:r>
      <w:r>
        <w:rPr>
          <w:rFonts w:ascii="Times New Roman" w:hAnsi="Times New Roman" w:cs="Times New Roman"/>
          <w:sz w:val="24"/>
          <w:szCs w:val="24"/>
        </w:rPr>
        <w:t xml:space="preserve">increased use of </w:t>
      </w:r>
      <w:r w:rsidRPr="000F32E9">
        <w:rPr>
          <w:rFonts w:ascii="Times New Roman" w:hAnsi="Times New Roman" w:cs="Times New Roman"/>
          <w:i/>
          <w:sz w:val="24"/>
          <w:szCs w:val="24"/>
        </w:rPr>
        <w:t>non-mercury alternatives to dental amalgam</w:t>
      </w:r>
      <w:r>
        <w:rPr>
          <w:rFonts w:ascii="Times New Roman" w:hAnsi="Times New Roman" w:cs="Times New Roman"/>
          <w:i/>
          <w:sz w:val="24"/>
          <w:szCs w:val="24"/>
        </w:rPr>
        <w:t xml:space="preserve"> </w:t>
      </w:r>
      <w:r>
        <w:rPr>
          <w:rFonts w:ascii="Times New Roman" w:hAnsi="Times New Roman" w:cs="Times New Roman"/>
          <w:sz w:val="24"/>
          <w:szCs w:val="24"/>
        </w:rPr>
        <w:t>in most dental clinics.T</w:t>
      </w:r>
      <w:r w:rsidRPr="0028239D">
        <w:rPr>
          <w:rFonts w:ascii="Times New Roman" w:hAnsi="Times New Roman" w:cs="Times New Roman"/>
          <w:sz w:val="24"/>
          <w:szCs w:val="24"/>
        </w:rPr>
        <w:t xml:space="preserve">he </w:t>
      </w:r>
      <w:r>
        <w:rPr>
          <w:rFonts w:ascii="Times New Roman" w:hAnsi="Times New Roman" w:cs="Times New Roman"/>
          <w:sz w:val="24"/>
          <w:szCs w:val="24"/>
        </w:rPr>
        <w:t xml:space="preserve">State NDA </w:t>
      </w:r>
      <w:r w:rsidRPr="0028239D">
        <w:rPr>
          <w:rFonts w:ascii="Times New Roman" w:hAnsi="Times New Roman" w:cs="Times New Roman"/>
          <w:sz w:val="24"/>
          <w:szCs w:val="24"/>
        </w:rPr>
        <w:t>chairman</w:t>
      </w:r>
      <w:r>
        <w:rPr>
          <w:rFonts w:ascii="Times New Roman" w:hAnsi="Times New Roman" w:cs="Times New Roman"/>
          <w:sz w:val="24"/>
          <w:szCs w:val="24"/>
        </w:rPr>
        <w:t xml:space="preserve">, Dr. Emedom Elias, has </w:t>
      </w:r>
      <w:r w:rsidRPr="0028239D">
        <w:rPr>
          <w:rFonts w:ascii="Times New Roman" w:hAnsi="Times New Roman" w:cs="Times New Roman"/>
          <w:sz w:val="24"/>
          <w:szCs w:val="24"/>
        </w:rPr>
        <w:t>reported that</w:t>
      </w:r>
      <w:r>
        <w:rPr>
          <w:rFonts w:ascii="Times New Roman" w:hAnsi="Times New Roman" w:cs="Times New Roman"/>
          <w:sz w:val="24"/>
          <w:szCs w:val="24"/>
        </w:rPr>
        <w:t xml:space="preserve"> over 89% of the dental clinics</w:t>
      </w:r>
      <w:r w:rsidRPr="0028239D">
        <w:rPr>
          <w:rFonts w:ascii="Times New Roman" w:hAnsi="Times New Roman" w:cs="Times New Roman"/>
          <w:sz w:val="24"/>
          <w:szCs w:val="24"/>
        </w:rPr>
        <w:t xml:space="preserve"> now use </w:t>
      </w:r>
      <w:r>
        <w:rPr>
          <w:rFonts w:ascii="Times New Roman" w:hAnsi="Times New Roman"/>
          <w:sz w:val="24"/>
          <w:szCs w:val="24"/>
        </w:rPr>
        <w:t xml:space="preserve">non-mercury alternatives which are </w:t>
      </w:r>
      <w:r w:rsidRPr="00F56449">
        <w:rPr>
          <w:rFonts w:ascii="Times New Roman" w:hAnsi="Times New Roman"/>
          <w:i/>
          <w:sz w:val="24"/>
          <w:szCs w:val="24"/>
        </w:rPr>
        <w:t>available</w:t>
      </w:r>
      <w:r>
        <w:rPr>
          <w:rFonts w:ascii="Times New Roman" w:hAnsi="Times New Roman" w:cs="Times New Roman"/>
          <w:sz w:val="24"/>
          <w:szCs w:val="24"/>
        </w:rPr>
        <w:t>. T</w:t>
      </w:r>
      <w:r w:rsidRPr="0028239D">
        <w:rPr>
          <w:rFonts w:ascii="Times New Roman" w:hAnsi="Times New Roman" w:cs="Times New Roman"/>
          <w:sz w:val="24"/>
          <w:szCs w:val="24"/>
        </w:rPr>
        <w:t xml:space="preserve">he </w:t>
      </w:r>
      <w:r>
        <w:rPr>
          <w:rFonts w:ascii="Times New Roman" w:hAnsi="Times New Roman" w:cs="Times New Roman"/>
          <w:sz w:val="24"/>
          <w:szCs w:val="24"/>
        </w:rPr>
        <w:t>S</w:t>
      </w:r>
      <w:r w:rsidRPr="0028239D">
        <w:rPr>
          <w:rFonts w:ascii="Times New Roman" w:hAnsi="Times New Roman" w:cs="Times New Roman"/>
          <w:sz w:val="24"/>
          <w:szCs w:val="24"/>
        </w:rPr>
        <w:t xml:space="preserve">tate </w:t>
      </w:r>
      <w:r>
        <w:rPr>
          <w:rFonts w:ascii="Times New Roman" w:hAnsi="Times New Roman" w:cs="Times New Roman"/>
          <w:sz w:val="24"/>
          <w:szCs w:val="24"/>
        </w:rPr>
        <w:t>M</w:t>
      </w:r>
      <w:r w:rsidRPr="0028239D">
        <w:rPr>
          <w:rFonts w:ascii="Times New Roman" w:hAnsi="Times New Roman" w:cs="Times New Roman"/>
          <w:sz w:val="24"/>
          <w:szCs w:val="24"/>
        </w:rPr>
        <w:t>inistr</w:t>
      </w:r>
      <w:r>
        <w:rPr>
          <w:rFonts w:ascii="Times New Roman" w:hAnsi="Times New Roman" w:cs="Times New Roman"/>
          <w:sz w:val="24"/>
          <w:szCs w:val="24"/>
        </w:rPr>
        <w:t>y of E</w:t>
      </w:r>
      <w:r w:rsidRPr="0028239D">
        <w:rPr>
          <w:rFonts w:ascii="Times New Roman" w:hAnsi="Times New Roman" w:cs="Times New Roman"/>
          <w:sz w:val="24"/>
          <w:szCs w:val="24"/>
        </w:rPr>
        <w:t xml:space="preserve">nvironment </w:t>
      </w:r>
      <w:r>
        <w:rPr>
          <w:rFonts w:ascii="Times New Roman" w:hAnsi="Times New Roman" w:cs="Times New Roman"/>
          <w:sz w:val="24"/>
          <w:szCs w:val="24"/>
        </w:rPr>
        <w:t>has en</w:t>
      </w:r>
      <w:r w:rsidRPr="0028239D">
        <w:rPr>
          <w:rFonts w:ascii="Times New Roman" w:hAnsi="Times New Roman" w:cs="Times New Roman"/>
          <w:sz w:val="24"/>
          <w:szCs w:val="24"/>
        </w:rPr>
        <w:t>gage</w:t>
      </w:r>
      <w:r>
        <w:rPr>
          <w:rFonts w:ascii="Times New Roman" w:hAnsi="Times New Roman" w:cs="Times New Roman"/>
          <w:sz w:val="24"/>
          <w:szCs w:val="24"/>
        </w:rPr>
        <w:t>d</w:t>
      </w:r>
      <w:r w:rsidRPr="0028239D">
        <w:rPr>
          <w:rFonts w:ascii="Times New Roman" w:hAnsi="Times New Roman" w:cs="Times New Roman"/>
          <w:sz w:val="24"/>
          <w:szCs w:val="24"/>
        </w:rPr>
        <w:t xml:space="preserve"> the media to educate the people on the </w:t>
      </w:r>
      <w:r w:rsidRPr="000F32E9">
        <w:rPr>
          <w:rFonts w:ascii="Times New Roman" w:hAnsi="Times New Roman" w:cs="Times New Roman"/>
          <w:i/>
          <w:sz w:val="24"/>
          <w:szCs w:val="24"/>
        </w:rPr>
        <w:t>environmental health risk</w:t>
      </w:r>
      <w:r>
        <w:rPr>
          <w:rFonts w:ascii="Times New Roman" w:hAnsi="Times New Roman" w:cs="Times New Roman"/>
          <w:sz w:val="24"/>
          <w:szCs w:val="24"/>
        </w:rPr>
        <w:t xml:space="preserve"> associated with the use </w:t>
      </w:r>
      <w:r w:rsidRPr="0028239D">
        <w:rPr>
          <w:rFonts w:ascii="Times New Roman" w:hAnsi="Times New Roman" w:cs="Times New Roman"/>
          <w:sz w:val="24"/>
          <w:szCs w:val="24"/>
        </w:rPr>
        <w:t xml:space="preserve">of amalgam. The head of pollution in the </w:t>
      </w:r>
      <w:r>
        <w:rPr>
          <w:rFonts w:ascii="Times New Roman" w:hAnsi="Times New Roman" w:cs="Times New Roman"/>
          <w:sz w:val="24"/>
          <w:szCs w:val="24"/>
        </w:rPr>
        <w:t>M</w:t>
      </w:r>
      <w:r w:rsidRPr="0028239D">
        <w:rPr>
          <w:rFonts w:ascii="Times New Roman" w:hAnsi="Times New Roman" w:cs="Times New Roman"/>
          <w:sz w:val="24"/>
          <w:szCs w:val="24"/>
        </w:rPr>
        <w:t xml:space="preserve">inistry of </w:t>
      </w:r>
      <w:r>
        <w:rPr>
          <w:rFonts w:ascii="Times New Roman" w:hAnsi="Times New Roman" w:cs="Times New Roman"/>
          <w:sz w:val="24"/>
          <w:szCs w:val="24"/>
        </w:rPr>
        <w:t>E</w:t>
      </w:r>
      <w:r w:rsidRPr="0028239D">
        <w:rPr>
          <w:rFonts w:ascii="Times New Roman" w:hAnsi="Times New Roman" w:cs="Times New Roman"/>
          <w:sz w:val="24"/>
          <w:szCs w:val="24"/>
        </w:rPr>
        <w:t>nvironment</w:t>
      </w:r>
      <w:r>
        <w:rPr>
          <w:rFonts w:ascii="Times New Roman" w:hAnsi="Times New Roman" w:cs="Times New Roman"/>
          <w:sz w:val="24"/>
          <w:szCs w:val="24"/>
        </w:rPr>
        <w:t xml:space="preserve">, </w:t>
      </w:r>
      <w:r w:rsidRPr="0028239D">
        <w:rPr>
          <w:rFonts w:ascii="Times New Roman" w:hAnsi="Times New Roman" w:cs="Times New Roman"/>
          <w:sz w:val="24"/>
          <w:szCs w:val="24"/>
        </w:rPr>
        <w:t>Mrs</w:t>
      </w:r>
      <w:r>
        <w:rPr>
          <w:rFonts w:ascii="Times New Roman" w:hAnsi="Times New Roman" w:cs="Times New Roman"/>
          <w:sz w:val="24"/>
          <w:szCs w:val="24"/>
        </w:rPr>
        <w:t xml:space="preserve"> C</w:t>
      </w:r>
      <w:r w:rsidRPr="0028239D">
        <w:rPr>
          <w:rFonts w:ascii="Times New Roman" w:hAnsi="Times New Roman" w:cs="Times New Roman"/>
          <w:sz w:val="24"/>
          <w:szCs w:val="24"/>
        </w:rPr>
        <w:t xml:space="preserve">hinwe </w:t>
      </w:r>
      <w:r>
        <w:rPr>
          <w:rFonts w:ascii="Times New Roman" w:hAnsi="Times New Roman" w:cs="Times New Roman"/>
          <w:sz w:val="24"/>
          <w:szCs w:val="24"/>
        </w:rPr>
        <w:t>N</w:t>
      </w:r>
      <w:r w:rsidRPr="0028239D">
        <w:rPr>
          <w:rFonts w:ascii="Times New Roman" w:hAnsi="Times New Roman" w:cs="Times New Roman"/>
          <w:sz w:val="24"/>
          <w:szCs w:val="24"/>
        </w:rPr>
        <w:t>wuko</w:t>
      </w:r>
      <w:r>
        <w:rPr>
          <w:rFonts w:ascii="Times New Roman" w:hAnsi="Times New Roman" w:cs="Times New Roman"/>
          <w:sz w:val="24"/>
          <w:szCs w:val="24"/>
        </w:rPr>
        <w:t xml:space="preserve"> is spearheading governmental efforts in coordination with other ministries and civil society to create awareness on </w:t>
      </w:r>
      <w:r w:rsidRPr="0028239D">
        <w:rPr>
          <w:rFonts w:ascii="Times New Roman" w:hAnsi="Times New Roman" w:cs="Times New Roman"/>
          <w:sz w:val="24"/>
          <w:szCs w:val="24"/>
        </w:rPr>
        <w:t xml:space="preserve">amalgam phase-out. </w:t>
      </w:r>
    </w:p>
    <w:p w:rsidR="00BC32A0" w:rsidRPr="00456933" w:rsidRDefault="00BC32A0" w:rsidP="00BC32A0">
      <w:pPr>
        <w:pStyle w:val="NoSpacing"/>
        <w:jc w:val="both"/>
        <w:rPr>
          <w:rFonts w:ascii="Times New Roman" w:hAnsi="Times New Roman" w:cs="Times New Roman"/>
          <w:sz w:val="24"/>
          <w:szCs w:val="24"/>
        </w:rPr>
      </w:pPr>
    </w:p>
    <w:p w:rsidR="00BC32A0" w:rsidRDefault="00BC32A0" w:rsidP="00BC32A0">
      <w:pPr>
        <w:pStyle w:val="NoSpacing"/>
        <w:jc w:val="both"/>
        <w:rPr>
          <w:rFonts w:ascii="Times New Roman" w:eastAsia="Times New Roman" w:hAnsi="Times New Roman" w:cs="Times New Roman"/>
          <w:b/>
          <w:bCs/>
          <w:sz w:val="24"/>
          <w:szCs w:val="24"/>
        </w:rPr>
      </w:pPr>
      <w:r w:rsidRPr="0010260C">
        <w:rPr>
          <w:rFonts w:ascii="Times New Roman" w:eastAsia="Times New Roman" w:hAnsi="Times New Roman" w:cs="Times New Roman"/>
          <w:b/>
          <w:bCs/>
          <w:sz w:val="24"/>
          <w:szCs w:val="24"/>
        </w:rPr>
        <w:t>Mombasa</w:t>
      </w:r>
      <w:r>
        <w:rPr>
          <w:rFonts w:ascii="Times New Roman" w:eastAsia="Times New Roman" w:hAnsi="Times New Roman" w:cs="Times New Roman"/>
          <w:b/>
          <w:bCs/>
          <w:sz w:val="24"/>
          <w:szCs w:val="24"/>
        </w:rPr>
        <w:t xml:space="preserve"> County</w:t>
      </w:r>
      <w:r w:rsidRPr="0010260C">
        <w:rPr>
          <w:rFonts w:ascii="Times New Roman" w:eastAsia="Times New Roman" w:hAnsi="Times New Roman" w:cs="Times New Roman"/>
          <w:b/>
          <w:bCs/>
          <w:sz w:val="24"/>
          <w:szCs w:val="24"/>
        </w:rPr>
        <w:t>, Kenya</w:t>
      </w:r>
    </w:p>
    <w:p w:rsidR="00BC32A0" w:rsidRPr="00456933" w:rsidRDefault="00BC32A0" w:rsidP="00BC32A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456933">
        <w:rPr>
          <w:rFonts w:ascii="Times New Roman" w:eastAsia="Times New Roman" w:hAnsi="Times New Roman" w:cs="Times New Roman"/>
          <w:sz w:val="24"/>
          <w:szCs w:val="24"/>
        </w:rPr>
        <w:t xml:space="preserve">Mombasa County </w:t>
      </w:r>
      <w:r>
        <w:rPr>
          <w:rFonts w:ascii="Times New Roman" w:eastAsia="Times New Roman" w:hAnsi="Times New Roman" w:cs="Times New Roman"/>
          <w:sz w:val="24"/>
          <w:szCs w:val="24"/>
        </w:rPr>
        <w:t xml:space="preserve">initiative has utilized </w:t>
      </w:r>
      <w:r w:rsidRPr="00456933">
        <w:rPr>
          <w:rFonts w:ascii="Times New Roman" w:eastAsia="Times New Roman" w:hAnsi="Times New Roman" w:cs="Times New Roman"/>
          <w:sz w:val="24"/>
          <w:szCs w:val="24"/>
        </w:rPr>
        <w:t>field visits, interviews with practitioners and clients, and a budget analysis of the County Department of Health</w:t>
      </w:r>
      <w:r>
        <w:rPr>
          <w:rFonts w:ascii="Times New Roman" w:eastAsia="Times New Roman" w:hAnsi="Times New Roman" w:cs="Times New Roman"/>
          <w:sz w:val="24"/>
          <w:szCs w:val="24"/>
        </w:rPr>
        <w:t xml:space="preserve"> to</w:t>
      </w:r>
      <w:r w:rsidRPr="00456933">
        <w:rPr>
          <w:rFonts w:ascii="Times New Roman" w:eastAsia="Times New Roman" w:hAnsi="Times New Roman" w:cs="Times New Roman"/>
          <w:sz w:val="24"/>
          <w:szCs w:val="24"/>
        </w:rPr>
        <w:t xml:space="preserve"> assess the availability of </w:t>
      </w:r>
      <w:r>
        <w:rPr>
          <w:rFonts w:ascii="Times New Roman" w:eastAsia="Times New Roman" w:hAnsi="Times New Roman" w:cs="Times New Roman"/>
          <w:sz w:val="24"/>
          <w:szCs w:val="24"/>
        </w:rPr>
        <w:t>non-mercury alternatives to dental amalgam</w:t>
      </w:r>
      <w:r w:rsidRPr="004569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456933">
        <w:rPr>
          <w:rFonts w:ascii="Times New Roman" w:eastAsia="Times New Roman" w:hAnsi="Times New Roman" w:cs="Times New Roman"/>
          <w:sz w:val="24"/>
          <w:szCs w:val="24"/>
        </w:rPr>
        <w:t xml:space="preserve">he existence, use and </w:t>
      </w:r>
      <w:r w:rsidRPr="00207A01">
        <w:rPr>
          <w:rFonts w:ascii="Times New Roman" w:eastAsia="Times New Roman" w:hAnsi="Times New Roman" w:cs="Times New Roman"/>
          <w:i/>
          <w:sz w:val="24"/>
          <w:szCs w:val="24"/>
        </w:rPr>
        <w:t>affordability</w:t>
      </w:r>
      <w:r>
        <w:rPr>
          <w:rFonts w:ascii="Times New Roman" w:eastAsia="Times New Roman" w:hAnsi="Times New Roman" w:cs="Times New Roman"/>
          <w:sz w:val="24"/>
          <w:szCs w:val="24"/>
        </w:rPr>
        <w:t xml:space="preserve"> have been established</w:t>
      </w:r>
      <w:r w:rsidRPr="00456933">
        <w:rPr>
          <w:rFonts w:ascii="Times New Roman" w:eastAsia="Times New Roman" w:hAnsi="Times New Roman" w:cs="Times New Roman"/>
          <w:sz w:val="24"/>
          <w:szCs w:val="24"/>
        </w:rPr>
        <w:t xml:space="preserve"> of the following materials in public and private clinics: Tooth-coloured composites; </w:t>
      </w:r>
      <w:r w:rsidRPr="00456933">
        <w:rPr>
          <w:rFonts w:ascii="Times New Roman" w:eastAsia="Times New Roman" w:hAnsi="Times New Roman" w:cs="Times New Roman"/>
          <w:sz w:val="24"/>
          <w:szCs w:val="24"/>
        </w:rPr>
        <w:lastRenderedPageBreak/>
        <w:t>Glass ionomer cement (GIC); artificial dental crowns; Porcelain; and Gold. Practitioners are well trained on their use and have requisite equipment. They also report that</w:t>
      </w:r>
      <w:r>
        <w:rPr>
          <w:rFonts w:ascii="Times New Roman" w:eastAsia="Times New Roman" w:hAnsi="Times New Roman" w:cs="Times New Roman"/>
          <w:sz w:val="24"/>
          <w:szCs w:val="24"/>
        </w:rPr>
        <w:t xml:space="preserve"> composites and some crowns are</w:t>
      </w:r>
      <w:r w:rsidRPr="00456933">
        <w:rPr>
          <w:rFonts w:ascii="Times New Roman" w:eastAsia="Times New Roman" w:hAnsi="Times New Roman" w:cs="Times New Roman"/>
          <w:sz w:val="24"/>
          <w:szCs w:val="24"/>
        </w:rPr>
        <w:t xml:space="preserve"> cheaper to the client than amalgam and could </w:t>
      </w:r>
      <w:r>
        <w:rPr>
          <w:rFonts w:ascii="Times New Roman" w:eastAsia="Times New Roman" w:hAnsi="Times New Roman" w:cs="Times New Roman"/>
          <w:sz w:val="24"/>
          <w:szCs w:val="24"/>
        </w:rPr>
        <w:t>enhance</w:t>
      </w:r>
      <w:r w:rsidRPr="00456933">
        <w:rPr>
          <w:rFonts w:ascii="Times New Roman" w:eastAsia="Times New Roman" w:hAnsi="Times New Roman" w:cs="Times New Roman"/>
          <w:sz w:val="24"/>
          <w:szCs w:val="24"/>
        </w:rPr>
        <w:t xml:space="preserve"> public access to dental healthcare. The </w:t>
      </w:r>
      <w:r>
        <w:rPr>
          <w:rFonts w:ascii="Times New Roman" w:eastAsia="Times New Roman" w:hAnsi="Times New Roman" w:cs="Times New Roman"/>
          <w:sz w:val="24"/>
          <w:szCs w:val="24"/>
        </w:rPr>
        <w:t>County government budget offer</w:t>
      </w:r>
      <w:r w:rsidRPr="00456933">
        <w:rPr>
          <w:rFonts w:ascii="Times New Roman" w:eastAsia="Times New Roman" w:hAnsi="Times New Roman" w:cs="Times New Roman"/>
          <w:sz w:val="24"/>
          <w:szCs w:val="24"/>
        </w:rPr>
        <w:t xml:space="preserve"> fair investments for GIC, composites and crowns as well as requisite equipment, materials and human resources.</w:t>
      </w:r>
      <w:r>
        <w:rPr>
          <w:rFonts w:ascii="Times New Roman" w:eastAsia="Times New Roman" w:hAnsi="Times New Roman" w:cs="Times New Roman"/>
          <w:sz w:val="24"/>
          <w:szCs w:val="24"/>
        </w:rPr>
        <w:t xml:space="preserve"> </w:t>
      </w:r>
      <w:r w:rsidRPr="00456933">
        <w:rPr>
          <w:rFonts w:ascii="Times New Roman" w:eastAsia="Times New Roman" w:hAnsi="Times New Roman" w:cs="Times New Roman"/>
          <w:sz w:val="24"/>
          <w:szCs w:val="24"/>
        </w:rPr>
        <w:t>Significantly, the County Department of Health, the main hospital for all of coastal Kenya, and some private clinics have discontinued the use of dental amalgam on expectant and breastfeeding mothers and childr</w:t>
      </w:r>
      <w:r>
        <w:rPr>
          <w:rFonts w:ascii="Times New Roman" w:eastAsia="Times New Roman" w:hAnsi="Times New Roman" w:cs="Times New Roman"/>
          <w:sz w:val="24"/>
          <w:szCs w:val="24"/>
        </w:rPr>
        <w:t>en below 12 years. This policy</w:t>
      </w:r>
      <w:r w:rsidRPr="00456933">
        <w:rPr>
          <w:rFonts w:ascii="Times New Roman" w:eastAsia="Times New Roman" w:hAnsi="Times New Roman" w:cs="Times New Roman"/>
          <w:sz w:val="24"/>
          <w:szCs w:val="24"/>
        </w:rPr>
        <w:t xml:space="preserve"> demonstrates the viability of mercury-free dentistry and the protecti</w:t>
      </w:r>
      <w:r>
        <w:rPr>
          <w:rFonts w:ascii="Times New Roman" w:eastAsia="Times New Roman" w:hAnsi="Times New Roman" w:cs="Times New Roman"/>
          <w:sz w:val="24"/>
          <w:szCs w:val="24"/>
        </w:rPr>
        <w:t>on of</w:t>
      </w:r>
      <w:r w:rsidRPr="00456933">
        <w:rPr>
          <w:rFonts w:ascii="Times New Roman" w:eastAsia="Times New Roman" w:hAnsi="Times New Roman" w:cs="Times New Roman"/>
          <w:sz w:val="24"/>
          <w:szCs w:val="24"/>
        </w:rPr>
        <w:t xml:space="preserve"> high-risk groups from </w:t>
      </w:r>
      <w:r w:rsidRPr="00D14EA6">
        <w:rPr>
          <w:rFonts w:ascii="Times New Roman" w:hAnsi="Times New Roman" w:cs="Times New Roman"/>
          <w:i/>
          <w:sz w:val="24"/>
          <w:szCs w:val="24"/>
        </w:rPr>
        <w:t>health risks</w:t>
      </w:r>
      <w:r w:rsidRPr="00456933">
        <w:rPr>
          <w:rFonts w:ascii="Times New Roman" w:eastAsia="Times New Roman" w:hAnsi="Times New Roman" w:cs="Times New Roman"/>
          <w:sz w:val="24"/>
          <w:szCs w:val="24"/>
        </w:rPr>
        <w:t>.</w:t>
      </w:r>
    </w:p>
    <w:p w:rsidR="00BC32A0" w:rsidRPr="00456933" w:rsidRDefault="00BC32A0" w:rsidP="00BC32A0">
      <w:pPr>
        <w:pStyle w:val="NoSpacing"/>
        <w:jc w:val="both"/>
        <w:rPr>
          <w:rFonts w:ascii="Times New Roman" w:eastAsia="Times New Roman" w:hAnsi="Times New Roman" w:cs="Times New Roman"/>
          <w:sz w:val="24"/>
          <w:szCs w:val="24"/>
        </w:rPr>
      </w:pPr>
    </w:p>
    <w:p w:rsidR="00BC32A0" w:rsidRPr="0010260C" w:rsidRDefault="00BC32A0" w:rsidP="00BC32A0">
      <w:pPr>
        <w:pStyle w:val="NoSpacing"/>
        <w:jc w:val="both"/>
        <w:rPr>
          <w:rFonts w:ascii="Times New Roman" w:eastAsia="Times New Roman" w:hAnsi="Times New Roman" w:cs="Times New Roman"/>
          <w:b/>
          <w:sz w:val="24"/>
          <w:szCs w:val="24"/>
        </w:rPr>
      </w:pPr>
      <w:r w:rsidRPr="0010260C">
        <w:rPr>
          <w:rFonts w:ascii="Times New Roman" w:eastAsia="Times New Roman" w:hAnsi="Times New Roman" w:cs="Times New Roman"/>
          <w:b/>
          <w:bCs/>
          <w:sz w:val="24"/>
          <w:szCs w:val="24"/>
        </w:rPr>
        <w:t xml:space="preserve">Ben Arrous </w:t>
      </w:r>
      <w:r>
        <w:rPr>
          <w:rFonts w:ascii="Times New Roman" w:eastAsia="Times New Roman" w:hAnsi="Times New Roman" w:cs="Times New Roman"/>
          <w:b/>
          <w:bCs/>
          <w:sz w:val="24"/>
          <w:szCs w:val="24"/>
        </w:rPr>
        <w:t>Governorate</w:t>
      </w:r>
      <w:r w:rsidRPr="0010260C">
        <w:rPr>
          <w:rFonts w:ascii="Times New Roman" w:eastAsia="Times New Roman" w:hAnsi="Times New Roman" w:cs="Times New Roman"/>
          <w:b/>
          <w:bCs/>
          <w:sz w:val="24"/>
          <w:szCs w:val="24"/>
        </w:rPr>
        <w:t>, Tunisia </w:t>
      </w:r>
    </w:p>
    <w:p w:rsidR="00BC32A0" w:rsidRDefault="00BC32A0" w:rsidP="00BC32A0">
      <w:pPr>
        <w:pStyle w:val="NoSpacing"/>
        <w:jc w:val="both"/>
        <w:rPr>
          <w:rFonts w:ascii="Times New Roman" w:hAnsi="Times New Roman" w:cs="Times New Roman"/>
          <w:sz w:val="24"/>
          <w:szCs w:val="24"/>
        </w:rPr>
      </w:pPr>
      <w:r>
        <w:rPr>
          <w:rFonts w:ascii="Times New Roman" w:eastAsia="Times New Roman" w:hAnsi="Times New Roman" w:cs="Times New Roman"/>
          <w:bCs/>
          <w:sz w:val="24"/>
          <w:szCs w:val="24"/>
        </w:rPr>
        <w:t>The Ben Arrous g</w:t>
      </w:r>
      <w:r w:rsidRPr="000851A2">
        <w:rPr>
          <w:rFonts w:ascii="Times New Roman" w:eastAsia="Times New Roman" w:hAnsi="Times New Roman" w:cs="Times New Roman"/>
          <w:bCs/>
          <w:sz w:val="24"/>
          <w:szCs w:val="24"/>
        </w:rPr>
        <w:t>overnorate</w:t>
      </w:r>
      <w:r>
        <w:rPr>
          <w:rFonts w:ascii="Times New Roman" w:eastAsia="Times New Roman" w:hAnsi="Times New Roman" w:cs="Times New Roman"/>
          <w:bCs/>
          <w:sz w:val="24"/>
          <w:szCs w:val="24"/>
        </w:rPr>
        <w:t xml:space="preserve"> has produced a consensus plan of action and interventions for mercury free dentistry to be coordinated by the </w:t>
      </w:r>
      <w:r>
        <w:rPr>
          <w:rFonts w:ascii="Times New Roman" w:eastAsia="Times New Roman" w:hAnsi="Times New Roman" w:cs="Times New Roman"/>
          <w:sz w:val="24"/>
          <w:szCs w:val="24"/>
        </w:rPr>
        <w:t>General Directorate</w:t>
      </w:r>
      <w:r w:rsidRPr="009F5C02">
        <w:rPr>
          <w:rFonts w:ascii="Times New Roman" w:eastAsia="Times New Roman" w:hAnsi="Times New Roman" w:cs="Times New Roman"/>
          <w:sz w:val="24"/>
          <w:szCs w:val="24"/>
        </w:rPr>
        <w:t xml:space="preserve"> of Health in </w:t>
      </w:r>
      <w:r>
        <w:rPr>
          <w:rFonts w:ascii="Times New Roman" w:eastAsia="Times New Roman" w:hAnsi="Times New Roman" w:cs="Times New Roman"/>
          <w:sz w:val="24"/>
          <w:szCs w:val="24"/>
        </w:rPr>
        <w:t>partnership with dental schools and civil society</w:t>
      </w:r>
      <w:r w:rsidRPr="009F5C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paper by the chief dental officer about this campaign has been written and publicized.  This action plan has received an overwhelming stakeholder support for</w:t>
      </w:r>
      <w:r>
        <w:rPr>
          <w:rFonts w:ascii="Times New Roman" w:hAnsi="Times New Roman" w:cs="Times New Roman"/>
          <w:sz w:val="24"/>
          <w:szCs w:val="24"/>
        </w:rPr>
        <w:t xml:space="preserve"> non-mercury alternatives to dental amalgam. Research is on-going with a view to locally produce amalgam alternatives. Expanding advocacy to Ariana </w:t>
      </w:r>
      <w:r>
        <w:rPr>
          <w:rFonts w:ascii="Times New Roman" w:eastAsia="Times New Roman" w:hAnsi="Times New Roman" w:cs="Times New Roman"/>
          <w:bCs/>
          <w:sz w:val="24"/>
          <w:szCs w:val="24"/>
        </w:rPr>
        <w:t>g</w:t>
      </w:r>
      <w:r w:rsidRPr="000851A2">
        <w:rPr>
          <w:rFonts w:ascii="Times New Roman" w:eastAsia="Times New Roman" w:hAnsi="Times New Roman" w:cs="Times New Roman"/>
          <w:bCs/>
          <w:sz w:val="24"/>
          <w:szCs w:val="24"/>
        </w:rPr>
        <w:t>overnorate</w:t>
      </w:r>
      <w:r>
        <w:rPr>
          <w:rFonts w:ascii="Times New Roman" w:eastAsia="Times New Roman" w:hAnsi="Times New Roman" w:cs="Times New Roman"/>
          <w:bCs/>
          <w:sz w:val="24"/>
          <w:szCs w:val="24"/>
        </w:rPr>
        <w:t xml:space="preserve"> is on-going which will deepen awareness in Tunisia.</w:t>
      </w:r>
    </w:p>
    <w:p w:rsidR="00BC32A0" w:rsidRDefault="00BC32A0" w:rsidP="00BC32A0">
      <w:pPr>
        <w:pStyle w:val="NoSpacing"/>
        <w:jc w:val="both"/>
        <w:rPr>
          <w:rFonts w:ascii="Times New Roman" w:hAnsi="Times New Roman" w:cs="Times New Roman"/>
          <w:b/>
          <w:sz w:val="24"/>
          <w:szCs w:val="24"/>
        </w:rPr>
      </w:pPr>
    </w:p>
    <w:p w:rsidR="00BC32A0" w:rsidRDefault="00BC32A0" w:rsidP="00BC32A0">
      <w:pPr>
        <w:pStyle w:val="NoSpacing"/>
        <w:jc w:val="both"/>
        <w:rPr>
          <w:rFonts w:ascii="Times New Roman" w:hAnsi="Times New Roman" w:cs="Times New Roman"/>
          <w:b/>
          <w:sz w:val="24"/>
          <w:szCs w:val="24"/>
        </w:rPr>
      </w:pPr>
      <w:r w:rsidRPr="00A5470F">
        <w:rPr>
          <w:rFonts w:ascii="Times New Roman" w:hAnsi="Times New Roman" w:cs="Times New Roman"/>
          <w:b/>
          <w:sz w:val="24"/>
          <w:szCs w:val="24"/>
        </w:rPr>
        <w:t>Odisha State, India</w:t>
      </w:r>
    </w:p>
    <w:p w:rsidR="00BC32A0" w:rsidRDefault="00BC32A0" w:rsidP="00BC32A0">
      <w:pPr>
        <w:pStyle w:val="NoSpacing"/>
        <w:jc w:val="both"/>
        <w:rPr>
          <w:rFonts w:ascii="Times New Roman" w:hAnsi="Times New Roman" w:cs="Times New Roman"/>
          <w:sz w:val="24"/>
          <w:szCs w:val="24"/>
        </w:rPr>
      </w:pPr>
      <w:r>
        <w:rPr>
          <w:rFonts w:ascii="Times New Roman" w:hAnsi="Times New Roman" w:cs="Times New Roman"/>
          <w:sz w:val="24"/>
          <w:szCs w:val="24"/>
        </w:rPr>
        <w:t>The Odisha State initiative, has a stakeholder’ steering committee in place providing guidance and interface with the Government Department of Health and Climate Change and relevant stakeholders. There is a firm understanding with stakeholders for ending use of amalgam and a change to non mercury alternatives.</w:t>
      </w:r>
    </w:p>
    <w:p w:rsidR="00BC32A0" w:rsidRDefault="00BC32A0" w:rsidP="00BC32A0">
      <w:pPr>
        <w:pStyle w:val="NoSpacing"/>
        <w:jc w:val="both"/>
        <w:rPr>
          <w:rFonts w:ascii="Times New Roman" w:hAnsi="Times New Roman" w:cs="Times New Roman"/>
          <w:sz w:val="24"/>
          <w:szCs w:val="24"/>
        </w:rPr>
      </w:pPr>
    </w:p>
    <w:p w:rsidR="00BC32A0" w:rsidRPr="00303B41" w:rsidRDefault="00BC32A0" w:rsidP="00BC32A0">
      <w:pPr>
        <w:pStyle w:val="NoSpacing"/>
        <w:jc w:val="both"/>
        <w:rPr>
          <w:rFonts w:ascii="Times New Roman" w:hAnsi="Times New Roman" w:cs="Times New Roman"/>
          <w:b/>
          <w:sz w:val="24"/>
          <w:szCs w:val="24"/>
        </w:rPr>
      </w:pPr>
      <w:r w:rsidRPr="00303B41">
        <w:rPr>
          <w:rFonts w:ascii="Times New Roman" w:hAnsi="Times New Roman" w:cs="Times New Roman"/>
          <w:b/>
          <w:sz w:val="24"/>
          <w:szCs w:val="24"/>
        </w:rPr>
        <w:t>Choma, Southern Province, Zambia</w:t>
      </w:r>
    </w:p>
    <w:p w:rsidR="00BC32A0" w:rsidRPr="00716011" w:rsidRDefault="00BC32A0" w:rsidP="00BC32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Choma Municipal project has kicked off with high level advocacy to key political, government and dental officials, who have resolved to work towards a phase out of amalgam. This high level engagement has resolved to: Extend amalgam phase out advocacy to all districts, health centers and provinces; and engage the Ministry of Health to establish a legal policy regulation. </w:t>
      </w:r>
    </w:p>
    <w:p w:rsidR="00BC32A0" w:rsidRPr="00A5470F" w:rsidRDefault="00BC32A0" w:rsidP="00BC32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C32A0" w:rsidRDefault="00BC32A0" w:rsidP="00BC32A0">
      <w:pPr>
        <w:pStyle w:val="NoSpacing"/>
        <w:rPr>
          <w:rFonts w:ascii="Times New Roman" w:hAnsi="Times New Roman" w:cs="Times New Roman"/>
          <w:b/>
          <w:sz w:val="24"/>
          <w:szCs w:val="24"/>
        </w:rPr>
      </w:pPr>
      <w:r>
        <w:rPr>
          <w:rFonts w:ascii="Times New Roman" w:hAnsi="Times New Roman" w:cs="Times New Roman"/>
          <w:b/>
          <w:sz w:val="24"/>
          <w:szCs w:val="24"/>
        </w:rPr>
        <w:t xml:space="preserve">Conclusion </w:t>
      </w:r>
    </w:p>
    <w:p w:rsidR="00BC32A0" w:rsidRDefault="00BC32A0" w:rsidP="00BC32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campaigns at the provincial level are on-going.  They bring together local government with civil society stakeholders, including dental leaders and dental schools, consumer groups and child advocates, and environmental NGOs, to hammer out solutions and to accelerate the transition to mercury-free dentistry.  They build awareness of the mercury and its risks to consumers, dental workers, and the environment. </w:t>
      </w:r>
    </w:p>
    <w:p w:rsidR="00BC32A0" w:rsidRDefault="00BC32A0" w:rsidP="00BC32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Equally important, these campaigns are a model to their nations and regions.  They demonstrate that effective and efficient steps can be taken to shift oral health care away from amalgam and to the alternatives, and in particular to take an essential first step, such as ending amalgam for children and young women, that will accelerate the transition to mercury-free dentistry.  </w:t>
      </w:r>
    </w:p>
    <w:p w:rsidR="00BC32A0" w:rsidRDefault="00BC32A0" w:rsidP="00BC32A0">
      <w:pPr>
        <w:pStyle w:val="NoSpacing"/>
        <w:jc w:val="both"/>
        <w:rPr>
          <w:rFonts w:ascii="Times New Roman" w:hAnsi="Times New Roman" w:cs="Times New Roman"/>
          <w:sz w:val="24"/>
          <w:szCs w:val="24"/>
        </w:rPr>
      </w:pPr>
    </w:p>
    <w:p w:rsidR="00BC32A0" w:rsidRPr="00864908" w:rsidRDefault="00BC32A0" w:rsidP="00BC32A0">
      <w:pPr>
        <w:pStyle w:val="NoSpacing"/>
        <w:jc w:val="both"/>
        <w:rPr>
          <w:rFonts w:ascii="Times New Roman" w:hAnsi="Times New Roman" w:cs="Times New Roman"/>
          <w:sz w:val="24"/>
          <w:szCs w:val="24"/>
        </w:rPr>
      </w:pPr>
      <w:r w:rsidRPr="001154A5">
        <w:rPr>
          <w:rFonts w:ascii="Times New Roman" w:hAnsi="Times New Roman" w:cs="Times New Roman"/>
          <w:sz w:val="24"/>
          <w:szCs w:val="24"/>
        </w:rPr>
        <w:t>It is also important that work to phase out amalgam continue</w:t>
      </w:r>
      <w:r>
        <w:rPr>
          <w:rFonts w:ascii="Times New Roman" w:hAnsi="Times New Roman" w:cs="Times New Roman"/>
          <w:sz w:val="24"/>
          <w:szCs w:val="24"/>
        </w:rPr>
        <w:t xml:space="preserve"> globally to sustain the achievements and deepen </w:t>
      </w:r>
      <w:r w:rsidRPr="001154A5">
        <w:rPr>
          <w:rFonts w:ascii="Times New Roman" w:hAnsi="Times New Roman" w:cs="Times New Roman"/>
          <w:sz w:val="24"/>
          <w:szCs w:val="24"/>
        </w:rPr>
        <w:t>awareness raising activities</w:t>
      </w:r>
      <w:r>
        <w:rPr>
          <w:rFonts w:ascii="Times New Roman" w:hAnsi="Times New Roman" w:cs="Times New Roman"/>
          <w:sz w:val="24"/>
          <w:szCs w:val="24"/>
        </w:rPr>
        <w:t xml:space="preserve"> to key stakeholders</w:t>
      </w:r>
      <w:r w:rsidRPr="001154A5">
        <w:rPr>
          <w:rFonts w:ascii="Times New Roman" w:hAnsi="Times New Roman" w:cs="Times New Roman"/>
          <w:sz w:val="24"/>
          <w:szCs w:val="24"/>
        </w:rPr>
        <w:t>.</w:t>
      </w:r>
    </w:p>
    <w:p w:rsidR="00157DA3" w:rsidRDefault="00157DA3"/>
    <w:sectPr w:rsidR="00157DA3" w:rsidSect="004D0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BC32A0"/>
    <w:rsid w:val="00157DA3"/>
    <w:rsid w:val="001F297E"/>
    <w:rsid w:val="00303B41"/>
    <w:rsid w:val="00BC3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32A0"/>
    <w:pPr>
      <w:spacing w:after="0" w:line="240" w:lineRule="auto"/>
    </w:pPr>
  </w:style>
  <w:style w:type="character" w:customStyle="1" w:styleId="NoSpacingChar">
    <w:name w:val="No Spacing Char"/>
    <w:basedOn w:val="DefaultParagraphFont"/>
    <w:link w:val="NoSpacing"/>
    <w:uiPriority w:val="1"/>
    <w:rsid w:val="00BC32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2021-12-21T17:22:00Z</dcterms:created>
  <dcterms:modified xsi:type="dcterms:W3CDTF">2021-12-21T17:30:00Z</dcterms:modified>
</cp:coreProperties>
</file>